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B17876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0609B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0609B9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0609B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822807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Заявка на разработку </w:t>
      </w:r>
      <w:r w:rsidR="00822807">
        <w:rPr>
          <w:b/>
          <w:color w:val="008000"/>
          <w:sz w:val="28"/>
          <w:szCs w:val="28"/>
        </w:rPr>
        <w:t>Технологической инструкции к ГОСТ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822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</w:t>
            </w:r>
            <w:r w:rsidR="00822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9447F" w:rsidRDefault="009A7ECB" w:rsidP="009A7ECB">
            <w:pPr>
              <w:spacing w:after="0"/>
              <w:contextualSpacing/>
              <w:jc w:val="center"/>
              <w:rPr>
                <w:b/>
              </w:rPr>
            </w:pPr>
            <w:r w:rsidRPr="0099447F">
              <w:rPr>
                <w:b/>
                <w:color w:val="3E7718" w:themeColor="accent2" w:themeShade="BF"/>
              </w:rPr>
              <w:t>Скидки на разработку Т</w:t>
            </w:r>
            <w:r w:rsidR="00822807">
              <w:rPr>
                <w:b/>
                <w:color w:val="3E7718" w:themeColor="accent2" w:themeShade="BF"/>
              </w:rPr>
              <w:t>И</w:t>
            </w:r>
            <w:r w:rsidRPr="0099447F">
              <w:rPr>
                <w:b/>
                <w:color w:val="3E7718" w:themeColor="accent2" w:themeShade="BF"/>
              </w:rPr>
              <w:t>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1C303A">
        <w:rPr>
          <w:b/>
          <w:color w:val="3E7718" w:themeColor="accent2" w:themeShade="BF"/>
          <w:lang w:val="en-US"/>
        </w:rPr>
        <w:t>5</w:t>
      </w:r>
      <w:r w:rsidRPr="00D862E5">
        <w:rPr>
          <w:b/>
          <w:color w:val="3E7718" w:themeColor="accent2" w:themeShade="BF"/>
        </w:rPr>
        <w:t xml:space="preserve"> тыс. руб.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 – </w:t>
      </w:r>
      <w:r w:rsidR="00B17876" w:rsidRPr="00B17876">
        <w:t>10 рабочих дней с момента поступления оплаты на расчётный счет НПЦ «Агропищепром» и предоставлени</w:t>
      </w:r>
      <w:bookmarkStart w:id="0" w:name="_GoBack"/>
      <w:bookmarkEnd w:id="0"/>
      <w:r w:rsidR="00B17876" w:rsidRPr="00B17876">
        <w:t>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B9" w:rsidRDefault="000609B9" w:rsidP="009A7ECB">
      <w:pPr>
        <w:spacing w:after="0" w:line="240" w:lineRule="auto"/>
      </w:pPr>
      <w:r>
        <w:separator/>
      </w:r>
    </w:p>
  </w:endnote>
  <w:endnote w:type="continuationSeparator" w:id="0">
    <w:p w:rsidR="000609B9" w:rsidRDefault="000609B9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B9" w:rsidRDefault="000609B9" w:rsidP="009A7ECB">
      <w:pPr>
        <w:spacing w:after="0" w:line="240" w:lineRule="auto"/>
      </w:pPr>
      <w:r>
        <w:separator/>
      </w:r>
    </w:p>
  </w:footnote>
  <w:footnote w:type="continuationSeparator" w:id="0">
    <w:p w:rsidR="000609B9" w:rsidRDefault="000609B9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50DB3"/>
    <w:rsid w:val="000609B9"/>
    <w:rsid w:val="00063052"/>
    <w:rsid w:val="001C303A"/>
    <w:rsid w:val="002206BB"/>
    <w:rsid w:val="002A57F1"/>
    <w:rsid w:val="00325384"/>
    <w:rsid w:val="003F34C1"/>
    <w:rsid w:val="00401D85"/>
    <w:rsid w:val="004838A8"/>
    <w:rsid w:val="00492C3F"/>
    <w:rsid w:val="00535816"/>
    <w:rsid w:val="00780B6B"/>
    <w:rsid w:val="007A3D0E"/>
    <w:rsid w:val="00822807"/>
    <w:rsid w:val="00904AA2"/>
    <w:rsid w:val="0099447F"/>
    <w:rsid w:val="009A7ECB"/>
    <w:rsid w:val="00B17876"/>
    <w:rsid w:val="00BF5C67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17</cp:revision>
  <cp:lastPrinted>2015-02-18T17:47:00Z</cp:lastPrinted>
  <dcterms:created xsi:type="dcterms:W3CDTF">2014-12-18T19:36:00Z</dcterms:created>
  <dcterms:modified xsi:type="dcterms:W3CDTF">2019-02-12T08:53:00Z</dcterms:modified>
</cp:coreProperties>
</file>